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238F" w14:textId="15990287" w:rsidR="002A4850" w:rsidRPr="002A4850" w:rsidRDefault="002A4850" w:rsidP="002A4850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A4850">
        <w:rPr>
          <w:rFonts w:cs="B Nazanin" w:hint="cs"/>
          <w:b/>
          <w:bCs/>
          <w:sz w:val="28"/>
          <w:szCs w:val="28"/>
          <w:rtl/>
        </w:rPr>
        <w:t xml:space="preserve">مشارکت عضو هیات علمی دانشگاه سمنان در تدوین نقشه راه </w:t>
      </w:r>
      <w:r w:rsidR="00C078C6">
        <w:rPr>
          <w:rFonts w:cs="B Nazanin" w:hint="cs"/>
          <w:b/>
          <w:bCs/>
          <w:sz w:val="28"/>
          <w:szCs w:val="28"/>
          <w:rtl/>
        </w:rPr>
        <w:t xml:space="preserve">استانداردسازی </w:t>
      </w:r>
      <w:r w:rsidR="009654B5">
        <w:rPr>
          <w:rFonts w:cs="B Nazanin" w:hint="cs"/>
          <w:b/>
          <w:bCs/>
          <w:sz w:val="28"/>
          <w:szCs w:val="28"/>
          <w:rtl/>
        </w:rPr>
        <w:t xml:space="preserve">برای </w:t>
      </w:r>
      <w:r w:rsidRPr="002A4850">
        <w:rPr>
          <w:rFonts w:cs="B Nazanin" w:hint="cs"/>
          <w:b/>
          <w:bCs/>
          <w:sz w:val="28"/>
          <w:szCs w:val="28"/>
          <w:rtl/>
        </w:rPr>
        <w:t>ساخت افزایشی</w:t>
      </w:r>
    </w:p>
    <w:p w14:paraId="267A4ED7" w14:textId="77777777" w:rsidR="002A4850" w:rsidRDefault="002A4850" w:rsidP="002A4850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14:paraId="3F7E80B2" w14:textId="56F6749B" w:rsidR="002A4850" w:rsidRDefault="002A4850" w:rsidP="002A4850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1DB63712" wp14:editId="6E8DF4D5">
            <wp:extent cx="5724525" cy="3848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D4037" w14:textId="77777777" w:rsidR="002A4850" w:rsidRDefault="002A4850" w:rsidP="002A4850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14:paraId="67CD80DB" w14:textId="61706591" w:rsidR="00E33F4E" w:rsidRDefault="00E33F4E" w:rsidP="002A4850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E33F4E">
        <w:rPr>
          <w:rFonts w:cs="B Nazanin" w:hint="cs"/>
          <w:sz w:val="28"/>
          <w:szCs w:val="28"/>
          <w:rtl/>
        </w:rPr>
        <w:t xml:space="preserve">عضو هیات علمی دانشکده مهندسی مکانیک دانشگاه، </w:t>
      </w:r>
      <w:r>
        <w:rPr>
          <w:rFonts w:cs="B Nazanin" w:hint="cs"/>
          <w:sz w:val="28"/>
          <w:szCs w:val="28"/>
          <w:rtl/>
        </w:rPr>
        <w:t xml:space="preserve">آقای دکتر محمد آزادی، </w:t>
      </w:r>
      <w:r w:rsidRPr="00E33F4E">
        <w:rPr>
          <w:rFonts w:cs="B Nazanin" w:hint="cs"/>
          <w:sz w:val="28"/>
          <w:szCs w:val="28"/>
          <w:rtl/>
        </w:rPr>
        <w:t xml:space="preserve">در لیست متخصصان نقشه راه استانداردسازی تولید افزایشی قرار گرفت. </w:t>
      </w:r>
      <w:r>
        <w:rPr>
          <w:rFonts w:cs="B Nazanin" w:hint="cs"/>
          <w:sz w:val="28"/>
          <w:szCs w:val="28"/>
          <w:rtl/>
        </w:rPr>
        <w:t>این سند که توسط موسسه استانداردهای ملی امریکا (</w:t>
      </w:r>
      <w:r>
        <w:rPr>
          <w:rFonts w:cs="B Nazanin"/>
          <w:sz w:val="28"/>
          <w:szCs w:val="28"/>
        </w:rPr>
        <w:t>ANSI</w:t>
      </w:r>
      <w:r>
        <w:rPr>
          <w:rFonts w:cs="B Nazanin" w:hint="cs"/>
          <w:sz w:val="28"/>
          <w:szCs w:val="28"/>
          <w:rtl/>
        </w:rPr>
        <w:t>) منتشر شده است. در این سند، آقای دکتر محمد آزادی، پیشنهاداتی برای تدوین استاندارد</w:t>
      </w:r>
      <w:r w:rsidR="009654B5">
        <w:rPr>
          <w:rFonts w:cs="B Nazanin" w:hint="cs"/>
          <w:sz w:val="28"/>
          <w:szCs w:val="28"/>
          <w:rtl/>
        </w:rPr>
        <w:t>های</w:t>
      </w:r>
      <w:r>
        <w:rPr>
          <w:rFonts w:cs="B Nazanin" w:hint="cs"/>
          <w:sz w:val="28"/>
          <w:szCs w:val="28"/>
          <w:rtl/>
        </w:rPr>
        <w:t xml:space="preserve"> جهانی در زمینه ساخت افزایشی ارائه کرده اند که شامل:</w:t>
      </w:r>
    </w:p>
    <w:p w14:paraId="0492A938" w14:textId="77777777" w:rsidR="00E33F4E" w:rsidRPr="002A4850" w:rsidRDefault="00E33F4E" w:rsidP="002A4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4850">
        <w:rPr>
          <w:rFonts w:cs="B Nazanin" w:hint="cs"/>
          <w:sz w:val="28"/>
          <w:szCs w:val="28"/>
          <w:rtl/>
        </w:rPr>
        <w:t>استفاده از پوشش های تولید شده به روش تولید افزایشی</w:t>
      </w:r>
    </w:p>
    <w:p w14:paraId="78CBF5C7" w14:textId="77777777" w:rsidR="00E33F4E" w:rsidRPr="002A4850" w:rsidRDefault="00E33F4E" w:rsidP="002A4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4850">
        <w:rPr>
          <w:rFonts w:cs="B Nazanin" w:hint="cs"/>
          <w:sz w:val="28"/>
          <w:szCs w:val="28"/>
          <w:rtl/>
        </w:rPr>
        <w:t>بازیافت سازه های پلیمری برای ساخت فیلامنت ها</w:t>
      </w:r>
    </w:p>
    <w:p w14:paraId="1B3E449E" w14:textId="77777777" w:rsidR="00E33F4E" w:rsidRPr="002A4850" w:rsidRDefault="00E33F4E" w:rsidP="002A4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4850">
        <w:rPr>
          <w:rFonts w:cs="B Nazanin" w:hint="cs"/>
          <w:sz w:val="28"/>
          <w:szCs w:val="28"/>
          <w:rtl/>
        </w:rPr>
        <w:t>آزمون خستگی ترمومکانیکی سازه های ساخته شده با ساخت افزایشی</w:t>
      </w:r>
    </w:p>
    <w:p w14:paraId="1563E514" w14:textId="77777777" w:rsidR="00E33F4E" w:rsidRPr="002A4850" w:rsidRDefault="00E33F4E" w:rsidP="002A4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4850">
        <w:rPr>
          <w:rFonts w:cs="B Nazanin" w:hint="cs"/>
          <w:sz w:val="28"/>
          <w:szCs w:val="28"/>
          <w:rtl/>
        </w:rPr>
        <w:t>یادگیری ماشین و یادگیری عمیق برای تکنیک های تولید افزایشی</w:t>
      </w:r>
    </w:p>
    <w:p w14:paraId="6E150DED" w14:textId="77777777" w:rsidR="00E33F4E" w:rsidRPr="002A4850" w:rsidRDefault="00E33F4E" w:rsidP="002A4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4850">
        <w:rPr>
          <w:rFonts w:cs="B Nazanin" w:hint="cs"/>
          <w:sz w:val="28"/>
          <w:szCs w:val="28"/>
          <w:rtl/>
        </w:rPr>
        <w:t>آزمون چسبندگی برای حالت چندماده ای در ساخت افزایشی</w:t>
      </w:r>
    </w:p>
    <w:p w14:paraId="5F72A0D1" w14:textId="77777777" w:rsidR="00E33F4E" w:rsidRPr="002A4850" w:rsidRDefault="00E33F4E" w:rsidP="002A4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4850">
        <w:rPr>
          <w:rFonts w:cs="B Nazanin" w:hint="cs"/>
          <w:sz w:val="28"/>
          <w:szCs w:val="28"/>
          <w:rtl/>
        </w:rPr>
        <w:t>متامتریال یا فرامواد و بهینه سازی توپولوژی</w:t>
      </w:r>
    </w:p>
    <w:p w14:paraId="46F86B51" w14:textId="77777777" w:rsidR="00E33F4E" w:rsidRPr="002A4850" w:rsidRDefault="00E33F4E" w:rsidP="002A4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4850">
        <w:rPr>
          <w:rFonts w:cs="B Nazanin" w:hint="cs"/>
          <w:sz w:val="28"/>
          <w:szCs w:val="28"/>
          <w:rtl/>
        </w:rPr>
        <w:t>پرینت سه بعدی سریع</w:t>
      </w:r>
    </w:p>
    <w:p w14:paraId="62B1820D" w14:textId="77777777" w:rsidR="00E33F4E" w:rsidRPr="002A4850" w:rsidRDefault="00E33F4E" w:rsidP="002A4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4850">
        <w:rPr>
          <w:rFonts w:cs="B Nazanin" w:hint="cs"/>
          <w:sz w:val="28"/>
          <w:szCs w:val="28"/>
          <w:rtl/>
        </w:rPr>
        <w:t>اکوستیک امیشن یا انتشار صوت در سازه های ساخته شده با تولید افزایشی</w:t>
      </w:r>
    </w:p>
    <w:p w14:paraId="58F710E3" w14:textId="77777777" w:rsidR="00E33F4E" w:rsidRPr="002A4850" w:rsidRDefault="00E33F4E" w:rsidP="002A4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2A4850">
        <w:rPr>
          <w:rFonts w:cs="B Nazanin" w:hint="cs"/>
          <w:sz w:val="28"/>
          <w:szCs w:val="28"/>
          <w:rtl/>
        </w:rPr>
        <w:t>پردازش تصویر در سازه های ساخته شده با ساخت افزایشی</w:t>
      </w:r>
    </w:p>
    <w:p w14:paraId="3F1B2F91" w14:textId="77777777" w:rsidR="002A4850" w:rsidRDefault="002A4850" w:rsidP="002A4850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14:paraId="084A5614" w14:textId="380551AD" w:rsidR="00E33F4E" w:rsidRDefault="00E33F4E" w:rsidP="002A4850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موارد مطرح شده</w:t>
      </w:r>
      <w:r w:rsidR="002A4850">
        <w:rPr>
          <w:rFonts w:cs="B Nazanin" w:hint="cs"/>
          <w:sz w:val="28"/>
          <w:szCs w:val="28"/>
          <w:rtl/>
        </w:rPr>
        <w:t xml:space="preserve"> در بخش های مختلف متن سند مورد استفاده قرار گرفته و یک </w:t>
      </w:r>
      <w:r>
        <w:rPr>
          <w:rFonts w:cs="B Nazanin" w:hint="cs"/>
          <w:sz w:val="28"/>
          <w:szCs w:val="28"/>
          <w:rtl/>
        </w:rPr>
        <w:t xml:space="preserve">مورد </w:t>
      </w:r>
      <w:r w:rsidR="002A4850">
        <w:rPr>
          <w:rFonts w:cs="B Nazanin" w:hint="cs"/>
          <w:sz w:val="28"/>
          <w:szCs w:val="28"/>
          <w:rtl/>
        </w:rPr>
        <w:t xml:space="preserve">نیز </w:t>
      </w:r>
      <w:r>
        <w:rPr>
          <w:rFonts w:cs="B Nazanin" w:hint="cs"/>
          <w:sz w:val="28"/>
          <w:szCs w:val="28"/>
          <w:rtl/>
        </w:rPr>
        <w:t>در بخش زیر در نقشه راه استانداردسازی تولید افزایشی عینا درج شده است.</w:t>
      </w:r>
    </w:p>
    <w:p w14:paraId="3B0ECC24" w14:textId="2B659A20" w:rsidR="00E33F4E" w:rsidRPr="00E33F4E" w:rsidRDefault="00E33F4E" w:rsidP="002A4850">
      <w:pPr>
        <w:bidi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E33F4E">
        <w:rPr>
          <w:rFonts w:cs="B Nazanin"/>
          <w:sz w:val="24"/>
          <w:szCs w:val="24"/>
        </w:rPr>
        <w:t>2.2.1.4 New Gap PM20: Recycling the Polymeric Structures to Fabricate Filaments</w:t>
      </w:r>
      <w:r w:rsidRPr="00E33F4E">
        <w:rPr>
          <w:rFonts w:cs="B Nazanin" w:hint="cs"/>
          <w:sz w:val="24"/>
          <w:szCs w:val="24"/>
          <w:rtl/>
        </w:rPr>
        <w:t xml:space="preserve"> </w:t>
      </w:r>
    </w:p>
    <w:p w14:paraId="222DFE5A" w14:textId="7F98C0B3" w:rsidR="00E33F4E" w:rsidRDefault="00E33F4E" w:rsidP="002A4850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لینک سند:</w:t>
      </w:r>
    </w:p>
    <w:p w14:paraId="222580E0" w14:textId="55CDF078" w:rsidR="00E33F4E" w:rsidRPr="002A4850" w:rsidRDefault="009654B5" w:rsidP="002A4850">
      <w:pPr>
        <w:bidi w:val="0"/>
        <w:spacing w:after="0" w:line="240" w:lineRule="auto"/>
        <w:jc w:val="both"/>
        <w:rPr>
          <w:rFonts w:cs="B Nazanin"/>
          <w:sz w:val="24"/>
          <w:szCs w:val="24"/>
          <w:rtl/>
        </w:rPr>
      </w:pPr>
      <w:hyperlink r:id="rId6" w:history="1">
        <w:r w:rsidR="00E33F4E" w:rsidRPr="002A4850">
          <w:rPr>
            <w:rStyle w:val="Hyperlink"/>
            <w:rFonts w:cs="B Nazanin"/>
            <w:sz w:val="24"/>
            <w:szCs w:val="24"/>
          </w:rPr>
          <w:t>https://www.ansi.org/standards-news/all-news/2023/07/7-17-23-america-makes-and-ansi-publish-standardization-roadmap-for-additive-manufacturing-version-3</w:t>
        </w:r>
      </w:hyperlink>
    </w:p>
    <w:p w14:paraId="50B5F8FA" w14:textId="77777777" w:rsidR="00E33F4E" w:rsidRPr="00E33F4E" w:rsidRDefault="00E33F4E" w:rsidP="002A4850">
      <w:pPr>
        <w:spacing w:after="0" w:line="240" w:lineRule="auto"/>
        <w:jc w:val="both"/>
        <w:rPr>
          <w:rFonts w:cs="B Nazanin"/>
          <w:sz w:val="28"/>
          <w:szCs w:val="28"/>
        </w:rPr>
      </w:pPr>
    </w:p>
    <w:sectPr w:rsidR="00E33F4E" w:rsidRPr="00E33F4E" w:rsidSect="005E7A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0983"/>
    <w:multiLevelType w:val="hybridMultilevel"/>
    <w:tmpl w:val="4578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59"/>
    <w:rsid w:val="002A4850"/>
    <w:rsid w:val="003C6259"/>
    <w:rsid w:val="005E7A5A"/>
    <w:rsid w:val="006F48FF"/>
    <w:rsid w:val="009654B5"/>
    <w:rsid w:val="00C078C6"/>
    <w:rsid w:val="00E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58C5"/>
  <w15:chartTrackingRefBased/>
  <w15:docId w15:val="{ACAA7E35-7F01-4725-8426-826554B5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F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si.org/standards-news/all-news/2023/07/7-17-23-america-makes-and-ansi-publish-standardization-roadmap-for-additive-manufacturing-version-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Azadi</dc:creator>
  <cp:keywords/>
  <dc:description/>
  <cp:lastModifiedBy>Mohammad Azadi</cp:lastModifiedBy>
  <cp:revision>5</cp:revision>
  <dcterms:created xsi:type="dcterms:W3CDTF">2023-07-17T17:49:00Z</dcterms:created>
  <dcterms:modified xsi:type="dcterms:W3CDTF">2023-07-17T18:45:00Z</dcterms:modified>
</cp:coreProperties>
</file>